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AA" w:rsidRDefault="000B008C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Выписка</w:t>
      </w:r>
      <w:r>
        <w:rPr>
          <w:b/>
          <w:color w:val="000000"/>
          <w:sz w:val="28"/>
          <w:szCs w:val="28"/>
        </w:rPr>
        <w:br/>
        <w:t>из реестра поставщиков социальных услуг Красноярского края</w:t>
      </w:r>
    </w:p>
    <w:p w:rsidR="000D08AA" w:rsidRDefault="000D08AA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3119"/>
        <w:gridCol w:w="850"/>
        <w:gridCol w:w="2092"/>
      </w:tblGrid>
      <w:tr w:rsidR="000D08AA">
        <w:trPr>
          <w:cantSplit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08AA" w:rsidRDefault="000B008C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21 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ноября 2017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289" w:type="dxa"/>
            <w:gridSpan w:val="3"/>
            <w:shd w:val="clear" w:color="auto" w:fill="auto"/>
          </w:tcPr>
          <w:p w:rsidR="000D08AA" w:rsidRDefault="000B00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0D08AA" w:rsidRDefault="000D08A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0D08AA">
        <w:trPr>
          <w:cantSplit/>
        </w:trPr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08AA" w:rsidRDefault="000B00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289" w:type="dxa"/>
            <w:gridSpan w:val="3"/>
            <w:shd w:val="clear" w:color="auto" w:fill="auto"/>
          </w:tcPr>
          <w:p w:rsidR="000D08AA" w:rsidRDefault="000D08A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0D08AA" w:rsidRDefault="000D08A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D08AA">
        <w:trPr>
          <w:gridAfter w:val="2"/>
          <w:wAfter w:w="2942" w:type="dxa"/>
          <w:cantSplit/>
        </w:trPr>
        <w:tc>
          <w:tcPr>
            <w:tcW w:w="3510" w:type="dxa"/>
            <w:gridSpan w:val="2"/>
            <w:shd w:val="clear" w:color="auto" w:fill="auto"/>
          </w:tcPr>
          <w:p w:rsidR="000D08AA" w:rsidRDefault="000B008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заявления  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08AA" w:rsidRDefault="000B00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 ноября 2017 года</w:t>
            </w:r>
          </w:p>
        </w:tc>
      </w:tr>
      <w:tr w:rsidR="000D08AA">
        <w:trPr>
          <w:gridAfter w:val="2"/>
          <w:wAfter w:w="2942" w:type="dxa"/>
        </w:trPr>
        <w:tc>
          <w:tcPr>
            <w:tcW w:w="3510" w:type="dxa"/>
            <w:gridSpan w:val="2"/>
            <w:shd w:val="clear" w:color="auto" w:fill="auto"/>
          </w:tcPr>
          <w:p w:rsidR="000D08AA" w:rsidRDefault="000D08A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D08AA" w:rsidRDefault="000B00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  <w:tr w:rsidR="000D08AA">
        <w:trPr>
          <w:gridAfter w:val="2"/>
          <w:wAfter w:w="2942" w:type="dxa"/>
          <w:cantSplit/>
        </w:trPr>
        <w:tc>
          <w:tcPr>
            <w:tcW w:w="3510" w:type="dxa"/>
            <w:gridSpan w:val="2"/>
            <w:shd w:val="clear" w:color="auto" w:fill="auto"/>
          </w:tcPr>
          <w:p w:rsidR="000D08AA" w:rsidRDefault="000B008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поступившего на рассмотрение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08AA" w:rsidRDefault="000B00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 ноября 2017 года</w:t>
            </w:r>
          </w:p>
        </w:tc>
      </w:tr>
      <w:tr w:rsidR="000D08AA">
        <w:trPr>
          <w:gridAfter w:val="2"/>
          <w:wAfter w:w="2942" w:type="dxa"/>
        </w:trPr>
        <w:tc>
          <w:tcPr>
            <w:tcW w:w="3510" w:type="dxa"/>
            <w:gridSpan w:val="2"/>
            <w:shd w:val="clear" w:color="auto" w:fill="auto"/>
          </w:tcPr>
          <w:p w:rsidR="000D08AA" w:rsidRDefault="000D08AA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D08AA" w:rsidRDefault="000B00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</w:tbl>
    <w:p w:rsidR="000D08AA" w:rsidRDefault="000B00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сообщаем, что в Реестр поставщиков социальных услуг (далее – Реестр) включено:</w:t>
      </w:r>
    </w:p>
    <w:p w:rsidR="000D08AA" w:rsidRDefault="000D08AA">
      <w:pPr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7478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Наименования поставщика социальных услуг</w:t>
            </w:r>
            <w:r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D08A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4"/>
                <w:szCs w:val="24"/>
              </w:rPr>
            </w:pPr>
            <w:r w:rsidRPr="00D23777">
              <w:rPr>
                <w:color w:val="000000"/>
                <w:sz w:val="24"/>
                <w:szCs w:val="24"/>
              </w:rPr>
              <w:t>Муниципальное бюджетное учреждение "Комплексный центр социального обслуживания населения"</w:t>
            </w:r>
          </w:p>
        </w:tc>
      </w:tr>
      <w:tr w:rsidR="000D08A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МБУ КЦСОН Каратузского района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Регистрационный номер поставщика в Реестре и дата включения в Реестр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000138</w:t>
            </w:r>
          </w:p>
        </w:tc>
      </w:tr>
      <w:tr w:rsidR="000D08A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12.01.2015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0D08A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Организационно-правовая форма (для юридических лиц)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Бюджетное учреждение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(код 2 09 03)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 w:rsidRPr="00D23777">
              <w:rPr>
                <w:color w:val="000000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0D08AA">
        <w:trPr>
          <w:cantSplit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учреждения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Бюджетное</w:t>
            </w:r>
          </w:p>
        </w:tc>
      </w:tr>
      <w:tr w:rsidR="000D08AA">
        <w:trPr>
          <w:cantSplit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Уровень подчиненности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Муниципальное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5068"/>
      </w:tblGrid>
      <w:tr w:rsidR="000D08A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16.04.2002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 w:rsidRPr="00D23777">
              <w:rPr>
                <w:color w:val="000000"/>
                <w:sz w:val="24"/>
                <w:szCs w:val="24"/>
              </w:rPr>
              <w:t xml:space="preserve">662850, Красноясркий край, Каратузский район, с. Каратузское, ул. </w:t>
            </w:r>
            <w:r>
              <w:rPr>
                <w:color w:val="000000"/>
                <w:sz w:val="24"/>
                <w:szCs w:val="24"/>
                <w:lang w:val="en-US"/>
              </w:rPr>
              <w:t>Куйбышева, д.30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cson-karatuz.bdu.su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Шабанова Вера Алексеевна</w:t>
            </w:r>
          </w:p>
        </w:tc>
      </w:tr>
      <w:tr w:rsidR="000D08AA">
        <w:trPr>
          <w:cantSplit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Директор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предоставления социальных услуг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23777">
              <w:rPr>
                <w:color w:val="000000"/>
                <w:sz w:val="22"/>
                <w:szCs w:val="22"/>
              </w:rPr>
              <w:t xml:space="preserve">662850 Красноярский край, Каратузский район, с. Каратузское, ул. </w:t>
            </w:r>
            <w:r>
              <w:rPr>
                <w:color w:val="000000"/>
                <w:sz w:val="22"/>
                <w:szCs w:val="22"/>
                <w:lang w:val="en-US"/>
              </w:rPr>
              <w:t>Куйбышева, д.30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обслуживаемые районы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Каратузский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контактный телефон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8(391-37)23-2-50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vera.shabanova.55@mail.ru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предоставления социальных услуг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23777">
              <w:rPr>
                <w:color w:val="000000"/>
                <w:sz w:val="22"/>
                <w:szCs w:val="22"/>
              </w:rPr>
              <w:t xml:space="preserve">662850 Красноярский край, Каратузский район, с. Каратузское, ул. </w:t>
            </w:r>
            <w:r>
              <w:rPr>
                <w:color w:val="000000"/>
                <w:sz w:val="22"/>
                <w:szCs w:val="22"/>
                <w:lang w:val="en-US"/>
              </w:rPr>
              <w:t>Куйбышева, дом 30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обслуживаемые районы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Каратузский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контактный телефон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 (391 37) 23-2-50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vera.shabanova.55@mail.ru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предоставления социальных услуг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23777">
              <w:rPr>
                <w:color w:val="000000"/>
                <w:sz w:val="22"/>
                <w:szCs w:val="22"/>
              </w:rPr>
              <w:t xml:space="preserve">Красноярский край, Каратузский район, с. Каратузское, ул. </w:t>
            </w:r>
            <w:r>
              <w:rPr>
                <w:color w:val="000000"/>
                <w:sz w:val="22"/>
                <w:szCs w:val="22"/>
                <w:lang w:val="en-US"/>
              </w:rPr>
              <w:t>Колхозная, дом 95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обслуживаемые районы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Каратузский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контактный телефон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8 (391 37) 22-5-06, 21-4-91, 21-1-14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vera.shabanova.55@mail.ru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8AA" w:rsidRDefault="000D08AA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0D08AA"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Лицензия поставщика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 w:rsidRPr="00D23777">
              <w:rPr>
                <w:color w:val="000000"/>
                <w:sz w:val="24"/>
                <w:szCs w:val="24"/>
              </w:rPr>
              <w:t>поставщик не предоставляет услуг, подлежащих лицензированию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D08AA" w:rsidRDefault="000D08AA">
      <w:pPr>
        <w:ind w:left="360"/>
        <w:rPr>
          <w:color w:val="000000"/>
          <w:sz w:val="2"/>
          <w:szCs w:val="2"/>
        </w:rPr>
      </w:pPr>
    </w:p>
    <w:p w:rsidR="000D08AA" w:rsidRDefault="000D08AA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(ОГРНИП)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1022400875650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2419004455</w:t>
            </w:r>
          </w:p>
        </w:tc>
      </w:tr>
      <w:tr w:rsidR="000D08AA">
        <w:trPr>
          <w:cantSplit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241901001</w:t>
            </w:r>
          </w:p>
        </w:tc>
      </w:tr>
      <w:tr w:rsidR="000D08AA">
        <w:trPr>
          <w:cantSplit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04622407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04222807001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4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услуг стационарного социального обслуживания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8AA" w:rsidRDefault="000D08AA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4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услуг полустационарного социального обслуживания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71,44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социально-психологический патронаж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87,06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104,46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оказание помощи в получении юридических услуг, в том числе бесплатно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27,25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обучение навыкам самообслуживания, поведения в быту и общественных местах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56,29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105,01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12,26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проведение занятий по адаптивной физической культуре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65,26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52,22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организация досуга (праздники, экскурсии и другие культурные мероприятия)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105,01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112,56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80,08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 xml:space="preserve">Срочные : содействие в получении юридической помощи в целях защиты прав </w:t>
            </w:r>
            <w:r w:rsidRPr="00D23777">
              <w:rPr>
                <w:color w:val="000000"/>
                <w:sz w:val="22"/>
                <w:szCs w:val="22"/>
              </w:rPr>
              <w:lastRenderedPageBreak/>
              <w:t>и законных интересов получателей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5,71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обеспечение одеждой, обувью и другими предметами первой необходимости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предоставлении временного жилого помещения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52,22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63,65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34,85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45,76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21,33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80,22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52,22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42,64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56,29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социально-педагогическая коррекция, включая диагностику и консультирование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80,08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120,11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Социально-трудовые :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112,56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Социально-трудовые : оказание помощи в трудоустройстве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52,50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Социально-трудовые :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112,56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35,01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72,67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54,51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35,01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80,08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77,46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27,46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79,86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уборка жилых помещений и стирка одежды, нательного белья и постельных принадлежностей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79,46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8AA" w:rsidRDefault="000D08AA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24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услуг социального обслуживания на дому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оплата жилищно-коммунальных услуг и услуг связи за счет средств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53,66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53,66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обеспечение водой в жилых помещениях без центрального водоснабжения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15,33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138,00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23,01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76,67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организация работы на приусадебном участке,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99,66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38,34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помощь в приеме пищи (кормление)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38,34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53,66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социально-психологический патронаж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76,67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104,46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оказание помощи в получении юридических услуг, в том числе бесплатно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23,01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обеспечение бесплатным горячим питанием или набором продуктов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Срочные : обеспечение одеждой, обувью и другими предметами первой необходимости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помощь в приготовлении пищи из продуктов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53,66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38,34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15,33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80,22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Социально-психологические : 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30,67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социально-педагогическая коррекция, включая диагностику и консультирование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61,33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Социально-педагогические : 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Социально-трудовые :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Социально-трудовые : оказание помощи в трудоустройстве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Социально-трудовые :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30,67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61,33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Социально-правовые : 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30,67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Повышение коммуникативного потенциала граждан, имеющих ограничения жизнедеятельности : 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61,33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обеспечение кратковременного присмотра за детьми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76,67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23,01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Социально-медицинские :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Социально-бытовые : 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46,00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8AA" w:rsidRDefault="000D08AA">
      <w:pPr>
        <w:ind w:left="360"/>
        <w:rPr>
          <w:color w:val="000000"/>
          <w:sz w:val="2"/>
          <w:szCs w:val="2"/>
        </w:rPr>
      </w:pPr>
    </w:p>
    <w:p w:rsidR="000D08AA" w:rsidRDefault="000D08AA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52"/>
        <w:gridCol w:w="1176"/>
        <w:gridCol w:w="1234"/>
        <w:gridCol w:w="1176"/>
        <w:gridCol w:w="1241"/>
      </w:tblGrid>
      <w:tr w:rsidR="000D08AA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дополнительных </w:t>
            </w:r>
            <w:r>
              <w:rPr>
                <w:color w:val="000000"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тарифы</w:t>
            </w:r>
          </w:p>
        </w:tc>
      </w:tr>
      <w:tr w:rsidR="000D08AA">
        <w:trPr>
          <w:cantSplit/>
        </w:trPr>
        <w:tc>
          <w:tcPr>
            <w:tcW w:w="42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п/стац.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срочн.</w:t>
            </w: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Стирка белья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Глажение белья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Мытье окон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Снятие (навешивание) штор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Утепление оконных рам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Косметический ремонт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Выбивание половиков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Перенос угля, дров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Мелкий ремонт одежды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Вскапывание земли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Окучивание картофеля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Ремонт забора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Установка столбиков с копанием ямы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Уборка мусора на приусадебном участке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Уборка снега, вывоз снега из ограды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Раскол дров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Укладка дров с переносом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Ремонт колонки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Формирование грядок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Бетонирование дорожек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Подливка фундамента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Чистка печных колодцев от золы и сажи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Погрузка мусора в машину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Скашивание травы на приусадебных участках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Предоставление машины для вывоза мусора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вскапывание земли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Развешивание белья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Подметание полов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Мытье полов на веранде, в подъезде, крыльце, летней кухне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Дополнительная уборка жилого помещения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Помощь в оформлении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Услуги социальной гостиницы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Ручной массаж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Услуги транспорта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Уборка в квартире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B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en-US"/>
              </w:rPr>
              <w:t>Прокат ТСР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D23777">
              <w:rPr>
                <w:color w:val="000000"/>
                <w:sz w:val="22"/>
                <w:szCs w:val="22"/>
              </w:rPr>
              <w:t>Услуга транспорта за пределы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AA"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D08AA" w:rsidRDefault="000D08AA">
      <w:pPr>
        <w:ind w:left="360"/>
        <w:rPr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36"/>
        <w:gridCol w:w="4027"/>
        <w:gridCol w:w="2268"/>
        <w:gridCol w:w="284"/>
        <w:gridCol w:w="2375"/>
      </w:tblGrid>
      <w:tr w:rsidR="000D08AA">
        <w:trPr>
          <w:cantSplit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мест*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D08AA"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08AA">
        <w:trPr>
          <w:cantSplit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полустационарное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D08AA"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Default="000B00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0D08AA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</w:rPr>
            </w:pPr>
            <w:r>
              <w:rPr>
                <w:color w:val="000000"/>
              </w:rPr>
              <w:t xml:space="preserve">*по состоянию на « </w:t>
            </w:r>
            <w:r w:rsidRPr="00D23777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» </w:t>
            </w:r>
            <w:r w:rsidRPr="00D23777">
              <w:rPr>
                <w:color w:val="000000"/>
              </w:rPr>
              <w:t>ноября</w:t>
            </w:r>
            <w:r>
              <w:rPr>
                <w:color w:val="000000"/>
              </w:rPr>
              <w:t xml:space="preserve"> </w:t>
            </w:r>
            <w:r w:rsidRPr="00D23777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года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061"/>
      </w:tblGrid>
      <w:tr w:rsidR="000D08A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D08A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8AA" w:rsidRDefault="000B0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(формы) социального обслуживания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8AA" w:rsidRPr="00D23777" w:rsidRDefault="000B008C">
            <w:pPr>
              <w:jc w:val="center"/>
              <w:rPr>
                <w:color w:val="000000"/>
                <w:sz w:val="24"/>
                <w:szCs w:val="24"/>
              </w:rPr>
            </w:pPr>
            <w:r w:rsidRPr="00D23777">
              <w:rPr>
                <w:color w:val="000000"/>
                <w:sz w:val="24"/>
                <w:szCs w:val="24"/>
              </w:rPr>
              <w:t>полустационарное обслуживание, обслуживание на дому, срочное обслуживание, дополнительное обслуживание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p w:rsidR="000D08AA" w:rsidRDefault="000B008C">
      <w:pPr>
        <w:keepNext/>
        <w:ind w:left="35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Выписка выдана</w:t>
      </w:r>
      <w:r>
        <w:rPr>
          <w:color w:val="000000"/>
          <w:sz w:val="24"/>
          <w:szCs w:val="24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D08AA">
        <w:trPr>
          <w:cantSplit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0D08AA" w:rsidRPr="00D23777" w:rsidRDefault="000D08A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08AA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0D08AA" w:rsidRDefault="000B00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(Ф.И.О. (для физических лиц), либо наименование организации, Ф.И.О., должность (для юридических лиц)</w:t>
            </w:r>
          </w:p>
        </w:tc>
      </w:tr>
    </w:tbl>
    <w:p w:rsidR="000D08AA" w:rsidRDefault="000D08AA">
      <w:pPr>
        <w:ind w:left="360"/>
        <w:rPr>
          <w:color w:val="000000"/>
          <w:sz w:val="24"/>
          <w:szCs w:val="24"/>
        </w:rPr>
      </w:pPr>
    </w:p>
    <w:p w:rsidR="000D08AA" w:rsidRDefault="000B008C">
      <w:pPr>
        <w:keepNext/>
        <w:ind w:left="35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Выписку выдал(а)</w:t>
      </w:r>
      <w:r>
        <w:rPr>
          <w:color w:val="000000"/>
          <w:sz w:val="24"/>
          <w:szCs w:val="24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D08AA">
        <w:trPr>
          <w:cantSplit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0D08AA" w:rsidRDefault="000B008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Крючкова Ольга Иннокентьевна</w:t>
            </w:r>
          </w:p>
        </w:tc>
      </w:tr>
      <w:tr w:rsidR="000D08AA">
        <w:trPr>
          <w:cantSplit/>
        </w:trPr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0D08AA" w:rsidRDefault="000B008C">
            <w:pPr>
              <w:pStyle w:val="ConsPlusNonforma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(Ф.И.О., должность и телефон исполнителя)</w:t>
            </w:r>
          </w:p>
        </w:tc>
      </w:tr>
    </w:tbl>
    <w:p w:rsidR="000D08AA" w:rsidRDefault="000D08AA">
      <w:pPr>
        <w:ind w:firstLine="360"/>
        <w:jc w:val="both"/>
        <w:rPr>
          <w:color w:val="000000"/>
          <w:sz w:val="24"/>
          <w:szCs w:val="24"/>
        </w:rPr>
      </w:pPr>
    </w:p>
    <w:p w:rsidR="000D08AA" w:rsidRDefault="000B008C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Сведения, содержащиеся в настоящем документе, являются актуальным (действительными) на дату получения запроса уполномоченным органом местного самоуправления в сфере социального обслуживания граждан, либо министерством социальной политики Красноярского края, осуществляющим формирование и ведение Реестра поставщиков социальных услуг.</w:t>
      </w:r>
    </w:p>
    <w:p w:rsidR="000D08AA" w:rsidRDefault="000D08AA">
      <w:pPr>
        <w:ind w:firstLine="42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D08AA">
        <w:trPr>
          <w:trHeight w:val="165"/>
        </w:trPr>
        <w:tc>
          <w:tcPr>
            <w:tcW w:w="3510" w:type="dxa"/>
            <w:shd w:val="clear" w:color="auto" w:fill="auto"/>
          </w:tcPr>
          <w:p w:rsidR="000D08AA" w:rsidRDefault="000B008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Руководитель управления</w:t>
            </w:r>
          </w:p>
        </w:tc>
        <w:tc>
          <w:tcPr>
            <w:tcW w:w="6061" w:type="dxa"/>
            <w:shd w:val="clear" w:color="auto" w:fill="auto"/>
            <w:vAlign w:val="bottom"/>
          </w:tcPr>
          <w:p w:rsidR="000D08AA" w:rsidRDefault="000B008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Корытов   Анатолий Федорович</w:t>
            </w:r>
          </w:p>
        </w:tc>
      </w:tr>
      <w:tr w:rsidR="000D08AA">
        <w:trPr>
          <w:trHeight w:val="120"/>
        </w:trPr>
        <w:tc>
          <w:tcPr>
            <w:tcW w:w="3510" w:type="dxa"/>
            <w:shd w:val="clear" w:color="auto" w:fill="auto"/>
          </w:tcPr>
          <w:p w:rsidR="000D08AA" w:rsidRDefault="000D08A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  <w:shd w:val="clear" w:color="auto" w:fill="auto"/>
            <w:vAlign w:val="bottom"/>
          </w:tcPr>
          <w:p w:rsidR="000D08AA" w:rsidRDefault="000D08AA">
            <w:pPr>
              <w:jc w:val="center"/>
              <w:rPr>
                <w:sz w:val="28"/>
                <w:szCs w:val="28"/>
              </w:rPr>
            </w:pPr>
          </w:p>
          <w:p w:rsidR="000D08AA" w:rsidRDefault="000B0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0D08AA" w:rsidRDefault="000D08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08AA" w:rsidRDefault="000D08AA">
      <w:pPr>
        <w:ind w:firstLine="426"/>
        <w:jc w:val="both"/>
        <w:rPr>
          <w:color w:val="000000"/>
          <w:sz w:val="24"/>
          <w:szCs w:val="24"/>
        </w:rPr>
      </w:pPr>
    </w:p>
    <w:sectPr w:rsidR="000D08AA" w:rsidSect="000D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2D87"/>
    <w:multiLevelType w:val="hybridMultilevel"/>
    <w:tmpl w:val="F27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0C14"/>
    <w:multiLevelType w:val="hybridMultilevel"/>
    <w:tmpl w:val="F4726A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BE0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844A6B"/>
    <w:multiLevelType w:val="hybridMultilevel"/>
    <w:tmpl w:val="8C8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9E6"/>
    <w:multiLevelType w:val="multilevel"/>
    <w:tmpl w:val="42DEBA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AA"/>
    <w:rsid w:val="000B008C"/>
    <w:rsid w:val="000D08AA"/>
    <w:rsid w:val="001E3DF3"/>
    <w:rsid w:val="00A23912"/>
    <w:rsid w:val="00B102C5"/>
    <w:rsid w:val="00D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71838-E617-4419-8227-DB203A5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08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для таблиц из договоров"/>
    <w:basedOn w:val="a"/>
    <w:rsid w:val="000D08AA"/>
    <w:rPr>
      <w:sz w:val="24"/>
    </w:rPr>
  </w:style>
  <w:style w:type="paragraph" w:customStyle="1" w:styleId="ConsPlusNormal">
    <w:name w:val="ConsPlusNormal"/>
    <w:rsid w:val="000D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D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08AA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0D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3484</Words>
  <Characters>19865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социальной политики Красноярского края</dc:creator>
  <cp:keywords/>
  <dc:description/>
  <cp:lastModifiedBy>Karatuzskoe</cp:lastModifiedBy>
  <cp:revision>2</cp:revision>
  <dcterms:created xsi:type="dcterms:W3CDTF">2017-11-21T04:26:00Z</dcterms:created>
  <dcterms:modified xsi:type="dcterms:W3CDTF">2017-11-21T04:26:00Z</dcterms:modified>
</cp:coreProperties>
</file>